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861FF" w14:textId="0DD63274" w:rsidR="00623D39" w:rsidRPr="00623D39" w:rsidRDefault="00DA182D" w:rsidP="00623D39">
      <w:pPr>
        <w:pStyle w:val="Kop1"/>
      </w:pPr>
      <w:bookmarkStart w:id="0" w:name="_Toc526852046"/>
      <w:bookmarkStart w:id="1" w:name="_GoBack"/>
      <w:bookmarkEnd w:id="1"/>
      <w:r w:rsidRPr="00623D39">
        <w:t>Opdracht melkvee voeding</w:t>
      </w:r>
      <w:bookmarkEnd w:id="0"/>
      <w:r w:rsidRPr="00623D39">
        <w:t xml:space="preserve"> </w:t>
      </w:r>
    </w:p>
    <w:p w14:paraId="6907AADA" w14:textId="25D769F3" w:rsidR="00DA182D" w:rsidRPr="00BE5E03" w:rsidRDefault="00DA182D" w:rsidP="00DA182D">
      <w:pPr>
        <w:rPr>
          <w:rFonts w:ascii="Arial" w:hAnsi="Arial" w:cs="Arial"/>
        </w:rPr>
      </w:pPr>
      <w:r w:rsidRPr="00BE5E03">
        <w:rPr>
          <w:rFonts w:ascii="Arial" w:hAnsi="Arial" w:cs="Arial"/>
        </w:rPr>
        <w:t>Voeding is op een melkveebedrijf erg belangrijk. Goede voeding zorgt voor gezonde koeien die optimaal melk geven. Het voer wordt afgestemd op de koe en zorgt dat er voldaan wordt aan haar behoefte aan eiwitten, vetten, energie, vitaminen en mineralen.</w:t>
      </w:r>
    </w:p>
    <w:p w14:paraId="6632612F" w14:textId="77777777" w:rsidR="00DA182D" w:rsidRPr="00BE5E03" w:rsidRDefault="00DA182D" w:rsidP="00DA182D">
      <w:pPr>
        <w:rPr>
          <w:rFonts w:ascii="Arial" w:hAnsi="Arial" w:cs="Arial"/>
        </w:rPr>
      </w:pPr>
      <w:r w:rsidRPr="00BE5E03">
        <w:rPr>
          <w:rFonts w:ascii="Arial" w:hAnsi="Arial" w:cs="Arial"/>
        </w:rPr>
        <w:t>Van nature eet een koe gras. Naast gras zijn er tegenwoordig nog veel andere producten die aan koeien gevoerd worden. De voedermiddelen kun je indelen in ruwvoer en krachtvoer. Met deze opdracht ga je kijken welke voedermiddelen op dit bedrijf gevoerd worden. Je gaat eerst zelf aan de slag. De opdrachten worden na afloop gezamenlijk besproken.</w:t>
      </w:r>
    </w:p>
    <w:p w14:paraId="35C728CF" w14:textId="77777777" w:rsidR="00DA182D" w:rsidRPr="00BE5E03" w:rsidRDefault="00DA182D" w:rsidP="00DA182D">
      <w:pPr>
        <w:pStyle w:val="Lijstalinea"/>
        <w:numPr>
          <w:ilvl w:val="0"/>
          <w:numId w:val="1"/>
        </w:numPr>
        <w:rPr>
          <w:rFonts w:ascii="Arial" w:hAnsi="Arial" w:cs="Arial"/>
        </w:rPr>
      </w:pPr>
      <w:r w:rsidRPr="00BE5E03">
        <w:rPr>
          <w:rFonts w:ascii="Arial" w:hAnsi="Arial" w:cs="Arial"/>
        </w:rPr>
        <w:t>Welke voedermiddelen ken je die aan koeien gevoerd worden?</w:t>
      </w:r>
    </w:p>
    <w:p w14:paraId="347553C8" w14:textId="77777777" w:rsidR="00DA182D" w:rsidRPr="00BE5E03" w:rsidRDefault="00DA182D" w:rsidP="00DA182D">
      <w:pPr>
        <w:rPr>
          <w:rFonts w:ascii="Arial" w:hAnsi="Arial" w:cs="Arial"/>
        </w:rPr>
      </w:pPr>
    </w:p>
    <w:p w14:paraId="141BFD8B" w14:textId="77777777" w:rsidR="00DA182D" w:rsidRPr="00BE5E03" w:rsidRDefault="00DA182D" w:rsidP="00DA182D">
      <w:pPr>
        <w:rPr>
          <w:rFonts w:ascii="Arial" w:hAnsi="Arial" w:cs="Arial"/>
        </w:rPr>
      </w:pPr>
    </w:p>
    <w:p w14:paraId="10DA87D4" w14:textId="77777777" w:rsidR="00DA182D" w:rsidRPr="00BE5E03" w:rsidRDefault="00DA182D" w:rsidP="00DA182D">
      <w:pPr>
        <w:rPr>
          <w:rFonts w:ascii="Arial" w:hAnsi="Arial" w:cs="Arial"/>
        </w:rPr>
      </w:pPr>
    </w:p>
    <w:p w14:paraId="2A998AB0" w14:textId="77777777" w:rsidR="00DA182D" w:rsidRPr="00BE5E03" w:rsidRDefault="00DA182D" w:rsidP="00DA182D">
      <w:pPr>
        <w:pStyle w:val="Lijstalinea"/>
        <w:numPr>
          <w:ilvl w:val="0"/>
          <w:numId w:val="1"/>
        </w:numPr>
        <w:rPr>
          <w:rFonts w:ascii="Arial" w:hAnsi="Arial" w:cs="Arial"/>
        </w:rPr>
      </w:pPr>
      <w:r w:rsidRPr="00BE5E03">
        <w:rPr>
          <w:rFonts w:ascii="Arial" w:hAnsi="Arial" w:cs="Arial"/>
        </w:rPr>
        <w:t xml:space="preserve">Bekijk het rantsoen dat voor het </w:t>
      </w:r>
      <w:proofErr w:type="spellStart"/>
      <w:r w:rsidRPr="00BE5E03">
        <w:rPr>
          <w:rFonts w:ascii="Arial" w:hAnsi="Arial" w:cs="Arial"/>
        </w:rPr>
        <w:t>voerhek</w:t>
      </w:r>
      <w:proofErr w:type="spellEnd"/>
      <w:r w:rsidRPr="00BE5E03">
        <w:rPr>
          <w:rFonts w:ascii="Arial" w:hAnsi="Arial" w:cs="Arial"/>
        </w:rPr>
        <w:t xml:space="preserve"> ligt. Dit is een gemengd rantsoen. Bepaal hoeveel een koe volgens jou op 1 dag van dit voer eet en leg dit apart. Later bekijken we hoeveel het echt is.</w:t>
      </w:r>
    </w:p>
    <w:p w14:paraId="5F6A3E07" w14:textId="77777777" w:rsidR="00DA182D" w:rsidRPr="00BE5E03" w:rsidRDefault="00DA182D" w:rsidP="00DA182D">
      <w:pPr>
        <w:pStyle w:val="Lijstalinea"/>
        <w:numPr>
          <w:ilvl w:val="0"/>
          <w:numId w:val="1"/>
        </w:numPr>
        <w:rPr>
          <w:rFonts w:ascii="Arial" w:hAnsi="Arial" w:cs="Arial"/>
        </w:rPr>
      </w:pPr>
      <w:r w:rsidRPr="00BE5E03">
        <w:rPr>
          <w:rFonts w:ascii="Arial" w:hAnsi="Arial" w:cs="Arial"/>
        </w:rPr>
        <w:t xml:space="preserve">Met behulp van de </w:t>
      </w:r>
      <w:proofErr w:type="spellStart"/>
      <w:r w:rsidRPr="00BE5E03">
        <w:rPr>
          <w:rFonts w:ascii="Arial" w:hAnsi="Arial" w:cs="Arial"/>
        </w:rPr>
        <w:t>schudbox</w:t>
      </w:r>
      <w:proofErr w:type="spellEnd"/>
      <w:r w:rsidRPr="00BE5E03">
        <w:rPr>
          <w:rFonts w:ascii="Arial" w:hAnsi="Arial" w:cs="Arial"/>
        </w:rPr>
        <w:t xml:space="preserve"> ga je de grove en kleine delen van elkaar scheiden. Volg onderstaand stappenplan: </w:t>
      </w:r>
    </w:p>
    <w:p w14:paraId="09DA8650" w14:textId="77777777" w:rsidR="00DA182D" w:rsidRPr="00BE5E03" w:rsidRDefault="00DA182D" w:rsidP="00DA182D">
      <w:pPr>
        <w:pStyle w:val="Lijstalinea"/>
        <w:numPr>
          <w:ilvl w:val="0"/>
          <w:numId w:val="2"/>
        </w:numPr>
        <w:rPr>
          <w:rFonts w:ascii="Arial" w:hAnsi="Arial" w:cs="Arial"/>
        </w:rPr>
      </w:pPr>
      <w:r w:rsidRPr="00BE5E03">
        <w:rPr>
          <w:rFonts w:ascii="Arial" w:hAnsi="Arial" w:cs="Arial"/>
        </w:rPr>
        <w:t xml:space="preserve">Stapel de bakjes als volgt op, nummer 1 komt onderop: </w:t>
      </w:r>
    </w:p>
    <w:p w14:paraId="1F5F5087" w14:textId="77777777" w:rsidR="00DA182D" w:rsidRPr="00BE5E03" w:rsidRDefault="00DA182D" w:rsidP="00DA182D">
      <w:pPr>
        <w:pStyle w:val="Lijstalinea"/>
        <w:numPr>
          <w:ilvl w:val="0"/>
          <w:numId w:val="3"/>
        </w:numPr>
        <w:rPr>
          <w:rFonts w:ascii="Arial" w:hAnsi="Arial" w:cs="Arial"/>
        </w:rPr>
      </w:pPr>
      <w:r w:rsidRPr="00BE5E03">
        <w:rPr>
          <w:rFonts w:ascii="Arial" w:hAnsi="Arial" w:cs="Arial"/>
        </w:rPr>
        <w:t xml:space="preserve">Opvangbak </w:t>
      </w:r>
    </w:p>
    <w:p w14:paraId="26A11DFE" w14:textId="77777777" w:rsidR="00DA182D" w:rsidRPr="00BE5E03" w:rsidRDefault="00DA182D" w:rsidP="00DA182D">
      <w:pPr>
        <w:pStyle w:val="Lijstalinea"/>
        <w:numPr>
          <w:ilvl w:val="0"/>
          <w:numId w:val="3"/>
        </w:numPr>
        <w:rPr>
          <w:rFonts w:ascii="Arial" w:hAnsi="Arial" w:cs="Arial"/>
        </w:rPr>
      </w:pPr>
      <w:r w:rsidRPr="00BE5E03">
        <w:rPr>
          <w:rFonts w:ascii="Arial" w:hAnsi="Arial" w:cs="Arial"/>
        </w:rPr>
        <w:t>Fijnste zeef</w:t>
      </w:r>
    </w:p>
    <w:p w14:paraId="0E084FAD" w14:textId="77777777" w:rsidR="00DA182D" w:rsidRPr="00BE5E03" w:rsidRDefault="00DA182D" w:rsidP="00DA182D">
      <w:pPr>
        <w:pStyle w:val="Lijstalinea"/>
        <w:numPr>
          <w:ilvl w:val="0"/>
          <w:numId w:val="3"/>
        </w:numPr>
        <w:rPr>
          <w:rFonts w:ascii="Arial" w:hAnsi="Arial" w:cs="Arial"/>
        </w:rPr>
      </w:pPr>
      <w:r w:rsidRPr="00BE5E03">
        <w:rPr>
          <w:rFonts w:ascii="Arial" w:hAnsi="Arial" w:cs="Arial"/>
        </w:rPr>
        <w:t>Middelste zeef</w:t>
      </w:r>
    </w:p>
    <w:p w14:paraId="6FE54E60" w14:textId="77777777" w:rsidR="00DA182D" w:rsidRPr="00BE5E03" w:rsidRDefault="00DA182D" w:rsidP="00DA182D">
      <w:pPr>
        <w:pStyle w:val="Lijstalinea"/>
        <w:numPr>
          <w:ilvl w:val="0"/>
          <w:numId w:val="3"/>
        </w:numPr>
        <w:rPr>
          <w:rFonts w:ascii="Arial" w:hAnsi="Arial" w:cs="Arial"/>
        </w:rPr>
      </w:pPr>
      <w:r w:rsidRPr="00BE5E03">
        <w:rPr>
          <w:rFonts w:ascii="Arial" w:hAnsi="Arial" w:cs="Arial"/>
        </w:rPr>
        <w:t>Grove zeef</w:t>
      </w:r>
    </w:p>
    <w:p w14:paraId="4AFCB15C" w14:textId="77777777" w:rsidR="00DA182D" w:rsidRPr="00BE5E03" w:rsidRDefault="00DA182D" w:rsidP="00DA182D">
      <w:pPr>
        <w:pStyle w:val="Lijstalinea"/>
        <w:numPr>
          <w:ilvl w:val="0"/>
          <w:numId w:val="2"/>
        </w:numPr>
        <w:rPr>
          <w:rFonts w:ascii="Arial" w:hAnsi="Arial" w:cs="Arial"/>
        </w:rPr>
      </w:pPr>
      <w:r w:rsidRPr="00BE5E03">
        <w:rPr>
          <w:rFonts w:ascii="Arial" w:hAnsi="Arial" w:cs="Arial"/>
        </w:rPr>
        <w:t>Neem 200-300 gram voer. Dit is ongeveer een halve voerschep.</w:t>
      </w:r>
    </w:p>
    <w:p w14:paraId="5B2CF342" w14:textId="77777777" w:rsidR="00DA182D" w:rsidRPr="00BE5E03" w:rsidRDefault="00DA182D" w:rsidP="00DA182D">
      <w:pPr>
        <w:pStyle w:val="Lijstalinea"/>
        <w:numPr>
          <w:ilvl w:val="0"/>
          <w:numId w:val="2"/>
        </w:numPr>
        <w:rPr>
          <w:rFonts w:ascii="Arial" w:hAnsi="Arial" w:cs="Arial"/>
        </w:rPr>
      </w:pPr>
      <w:r w:rsidRPr="00BE5E03">
        <w:rPr>
          <w:rFonts w:ascii="Arial" w:hAnsi="Arial" w:cs="Arial"/>
        </w:rPr>
        <w:t>Strooi het voer in de bovenste bak.</w:t>
      </w:r>
    </w:p>
    <w:p w14:paraId="667D06D6" w14:textId="77777777" w:rsidR="00DA182D" w:rsidRPr="00BE5E03" w:rsidRDefault="00DA182D" w:rsidP="00DA182D">
      <w:pPr>
        <w:pStyle w:val="Lijstalinea"/>
        <w:numPr>
          <w:ilvl w:val="0"/>
          <w:numId w:val="2"/>
        </w:numPr>
        <w:rPr>
          <w:rFonts w:ascii="Arial" w:hAnsi="Arial" w:cs="Arial"/>
        </w:rPr>
      </w:pPr>
      <w:r w:rsidRPr="00BE5E03">
        <w:rPr>
          <w:rFonts w:ascii="Arial" w:hAnsi="Arial" w:cs="Arial"/>
        </w:rPr>
        <w:t>Schud de box als volgt:</w:t>
      </w:r>
    </w:p>
    <w:p w14:paraId="657C341B" w14:textId="77777777" w:rsidR="00DA182D" w:rsidRPr="00BE5E03" w:rsidRDefault="00DA182D" w:rsidP="00DA182D">
      <w:pPr>
        <w:pStyle w:val="Lijstalinea"/>
        <w:numPr>
          <w:ilvl w:val="1"/>
          <w:numId w:val="2"/>
        </w:numPr>
        <w:rPr>
          <w:rFonts w:ascii="Arial" w:hAnsi="Arial" w:cs="Arial"/>
        </w:rPr>
      </w:pPr>
      <w:r w:rsidRPr="00BE5E03">
        <w:rPr>
          <w:rFonts w:ascii="Arial" w:hAnsi="Arial" w:cs="Arial"/>
          <w:noProof/>
          <w:lang w:eastAsia="nl-NL"/>
        </w:rPr>
        <w:drawing>
          <wp:anchor distT="0" distB="0" distL="114300" distR="114300" simplePos="0" relativeHeight="251659264" behindDoc="1" locked="0" layoutInCell="1" allowOverlap="1" wp14:anchorId="5D222E84" wp14:editId="035F59BF">
            <wp:simplePos x="0" y="0"/>
            <wp:positionH relativeFrom="column">
              <wp:posOffset>3500755</wp:posOffset>
            </wp:positionH>
            <wp:positionV relativeFrom="paragraph">
              <wp:posOffset>3175</wp:posOffset>
            </wp:positionV>
            <wp:extent cx="2425700" cy="1616710"/>
            <wp:effectExtent l="0" t="0" r="0" b="2540"/>
            <wp:wrapThrough wrapText="bothSides">
              <wp:wrapPolygon edited="0">
                <wp:start x="0" y="0"/>
                <wp:lineTo x="0" y="21379"/>
                <wp:lineTo x="21374" y="21379"/>
                <wp:lineTo x="2137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7888" t="29983" r="55247" b="50029"/>
                    <a:stretch/>
                  </pic:blipFill>
                  <pic:spPr bwMode="auto">
                    <a:xfrm>
                      <a:off x="0" y="0"/>
                      <a:ext cx="2425700" cy="1616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5E03">
        <w:rPr>
          <w:rFonts w:ascii="Arial" w:hAnsi="Arial" w:cs="Arial"/>
        </w:rPr>
        <w:t>5x horizontaal van voor naar achteren bewegen op een vlakke ondergrond.</w:t>
      </w:r>
    </w:p>
    <w:p w14:paraId="68E7CD04" w14:textId="77777777" w:rsidR="00DA182D" w:rsidRPr="00BE5E03" w:rsidRDefault="00DA182D" w:rsidP="00DA182D">
      <w:pPr>
        <w:pStyle w:val="Lijstalinea"/>
        <w:numPr>
          <w:ilvl w:val="1"/>
          <w:numId w:val="2"/>
        </w:numPr>
        <w:rPr>
          <w:rFonts w:ascii="Arial" w:hAnsi="Arial" w:cs="Arial"/>
        </w:rPr>
      </w:pPr>
      <w:r w:rsidRPr="00BE5E03">
        <w:rPr>
          <w:rFonts w:ascii="Arial" w:hAnsi="Arial" w:cs="Arial"/>
        </w:rPr>
        <w:t>Kwartslag draaien en beweging herhalen. Zie figuur 1.</w:t>
      </w:r>
    </w:p>
    <w:p w14:paraId="1FB11129" w14:textId="77777777" w:rsidR="00DA182D" w:rsidRPr="00BE5E03" w:rsidRDefault="00DA182D" w:rsidP="00DA182D">
      <w:pPr>
        <w:pStyle w:val="Lijstalinea"/>
        <w:numPr>
          <w:ilvl w:val="1"/>
          <w:numId w:val="2"/>
        </w:numPr>
        <w:rPr>
          <w:rFonts w:ascii="Arial" w:hAnsi="Arial" w:cs="Arial"/>
        </w:rPr>
      </w:pPr>
      <w:r w:rsidRPr="00BE5E03">
        <w:rPr>
          <w:rFonts w:ascii="Arial" w:hAnsi="Arial" w:cs="Arial"/>
        </w:rPr>
        <w:t>Herhaal de beweging 7x.</w:t>
      </w:r>
    </w:p>
    <w:p w14:paraId="66EC0B4A" w14:textId="77777777" w:rsidR="00DA182D" w:rsidRPr="00BE5E03" w:rsidRDefault="00DA182D" w:rsidP="00DA182D">
      <w:pPr>
        <w:pStyle w:val="Lijstalinea"/>
        <w:numPr>
          <w:ilvl w:val="1"/>
          <w:numId w:val="2"/>
        </w:numPr>
        <w:rPr>
          <w:rFonts w:ascii="Arial" w:hAnsi="Arial" w:cs="Arial"/>
        </w:rPr>
      </w:pPr>
      <w:r w:rsidRPr="00BE5E03">
        <w:rPr>
          <w:rFonts w:ascii="Arial" w:hAnsi="Arial" w:cs="Arial"/>
        </w:rPr>
        <w:t>Ca. 1 beweging per seconde over een lengte van ca. 30 cm (halve armlengte)</w:t>
      </w:r>
    </w:p>
    <w:p w14:paraId="0879F4F8" w14:textId="77777777" w:rsidR="00DA182D" w:rsidRPr="00BE5E03" w:rsidRDefault="00DA182D" w:rsidP="00DA182D">
      <w:pPr>
        <w:rPr>
          <w:rFonts w:ascii="Arial" w:hAnsi="Arial" w:cs="Arial"/>
        </w:rPr>
      </w:pPr>
      <w:r w:rsidRPr="00BE5E03">
        <w:rPr>
          <w:rFonts w:ascii="Arial" w:hAnsi="Arial" w:cs="Arial"/>
        </w:rPr>
        <w:br w:type="page"/>
      </w:r>
    </w:p>
    <w:p w14:paraId="49B794D3" w14:textId="77777777" w:rsidR="00DA182D" w:rsidRPr="00BE5E03" w:rsidRDefault="00DA182D" w:rsidP="00DA182D">
      <w:pPr>
        <w:pStyle w:val="Lijstalinea"/>
        <w:numPr>
          <w:ilvl w:val="0"/>
          <w:numId w:val="1"/>
        </w:numPr>
        <w:rPr>
          <w:rFonts w:ascii="Arial" w:hAnsi="Arial" w:cs="Arial"/>
        </w:rPr>
      </w:pPr>
      <w:r w:rsidRPr="00BE5E03">
        <w:rPr>
          <w:rFonts w:ascii="Arial" w:hAnsi="Arial" w:cs="Arial"/>
        </w:rPr>
        <w:lastRenderedPageBreak/>
        <w:t>Bekijk het voer in de verschillende bakken. Welke voedermiddelen zie je? Vul de tabel in.</w:t>
      </w:r>
    </w:p>
    <w:tbl>
      <w:tblPr>
        <w:tblStyle w:val="Tabelraster"/>
        <w:tblW w:w="0" w:type="auto"/>
        <w:tblInd w:w="720" w:type="dxa"/>
        <w:tblLook w:val="04A0" w:firstRow="1" w:lastRow="0" w:firstColumn="1" w:lastColumn="0" w:noHBand="0" w:noVBand="1"/>
      </w:tblPr>
      <w:tblGrid>
        <w:gridCol w:w="4662"/>
        <w:gridCol w:w="2693"/>
      </w:tblGrid>
      <w:tr w:rsidR="00DA182D" w:rsidRPr="00BE5E03" w14:paraId="16EF5791" w14:textId="77777777" w:rsidTr="00936A14">
        <w:tc>
          <w:tcPr>
            <w:tcW w:w="4662" w:type="dxa"/>
          </w:tcPr>
          <w:p w14:paraId="22D54E7A" w14:textId="77777777" w:rsidR="00DA182D" w:rsidRPr="00BE5E03" w:rsidRDefault="00DA182D" w:rsidP="00936A14">
            <w:pPr>
              <w:pStyle w:val="Lijstalinea"/>
              <w:ind w:left="0"/>
              <w:rPr>
                <w:rFonts w:ascii="Arial" w:hAnsi="Arial" w:cs="Arial"/>
                <w:b/>
              </w:rPr>
            </w:pPr>
            <w:r w:rsidRPr="00BE5E03">
              <w:rPr>
                <w:rFonts w:ascii="Arial" w:hAnsi="Arial" w:cs="Arial"/>
                <w:b/>
              </w:rPr>
              <w:t>Voedermiddel</w:t>
            </w:r>
          </w:p>
        </w:tc>
        <w:tc>
          <w:tcPr>
            <w:tcW w:w="2693" w:type="dxa"/>
          </w:tcPr>
          <w:p w14:paraId="6C306068" w14:textId="77777777" w:rsidR="00DA182D" w:rsidRPr="00BE5E03" w:rsidRDefault="00DA182D" w:rsidP="00936A14">
            <w:pPr>
              <w:pStyle w:val="Lijstalinea"/>
              <w:ind w:left="0"/>
              <w:rPr>
                <w:rFonts w:ascii="Arial" w:hAnsi="Arial" w:cs="Arial"/>
                <w:b/>
              </w:rPr>
            </w:pPr>
            <w:r w:rsidRPr="00BE5E03">
              <w:rPr>
                <w:rFonts w:ascii="Arial" w:hAnsi="Arial" w:cs="Arial"/>
                <w:b/>
              </w:rPr>
              <w:t>Ruwvoer of krachtvoer?</w:t>
            </w:r>
          </w:p>
        </w:tc>
      </w:tr>
      <w:tr w:rsidR="00DA182D" w:rsidRPr="00BE5E03" w14:paraId="1EFAA118" w14:textId="77777777" w:rsidTr="00936A14">
        <w:tc>
          <w:tcPr>
            <w:tcW w:w="4662" w:type="dxa"/>
          </w:tcPr>
          <w:p w14:paraId="76FF0ACC" w14:textId="77777777" w:rsidR="00DA182D" w:rsidRPr="00BE5E03" w:rsidRDefault="00DA182D" w:rsidP="00936A14">
            <w:pPr>
              <w:pStyle w:val="Lijstalinea"/>
              <w:spacing w:line="480" w:lineRule="auto"/>
              <w:ind w:left="0"/>
              <w:rPr>
                <w:rFonts w:ascii="Arial" w:hAnsi="Arial" w:cs="Arial"/>
              </w:rPr>
            </w:pPr>
          </w:p>
        </w:tc>
        <w:tc>
          <w:tcPr>
            <w:tcW w:w="2693" w:type="dxa"/>
          </w:tcPr>
          <w:p w14:paraId="314E2BFF" w14:textId="77777777" w:rsidR="00DA182D" w:rsidRPr="00BE5E03" w:rsidRDefault="00DA182D" w:rsidP="00936A14">
            <w:pPr>
              <w:pStyle w:val="Lijstalinea"/>
              <w:spacing w:line="480" w:lineRule="auto"/>
              <w:ind w:left="0"/>
              <w:rPr>
                <w:rFonts w:ascii="Arial" w:hAnsi="Arial" w:cs="Arial"/>
              </w:rPr>
            </w:pPr>
          </w:p>
        </w:tc>
      </w:tr>
      <w:tr w:rsidR="00DA182D" w:rsidRPr="00BE5E03" w14:paraId="2A7BD20E" w14:textId="77777777" w:rsidTr="00936A14">
        <w:tc>
          <w:tcPr>
            <w:tcW w:w="4662" w:type="dxa"/>
          </w:tcPr>
          <w:p w14:paraId="1002C5D3" w14:textId="77777777" w:rsidR="00DA182D" w:rsidRPr="00BE5E03" w:rsidRDefault="00DA182D" w:rsidP="00936A14">
            <w:pPr>
              <w:pStyle w:val="Lijstalinea"/>
              <w:spacing w:line="480" w:lineRule="auto"/>
              <w:ind w:left="0"/>
              <w:rPr>
                <w:rFonts w:ascii="Arial" w:hAnsi="Arial" w:cs="Arial"/>
              </w:rPr>
            </w:pPr>
          </w:p>
        </w:tc>
        <w:tc>
          <w:tcPr>
            <w:tcW w:w="2693" w:type="dxa"/>
          </w:tcPr>
          <w:p w14:paraId="556BFAA8" w14:textId="77777777" w:rsidR="00DA182D" w:rsidRPr="00BE5E03" w:rsidRDefault="00DA182D" w:rsidP="00936A14">
            <w:pPr>
              <w:pStyle w:val="Lijstalinea"/>
              <w:spacing w:line="480" w:lineRule="auto"/>
              <w:ind w:left="0"/>
              <w:rPr>
                <w:rFonts w:ascii="Arial" w:hAnsi="Arial" w:cs="Arial"/>
              </w:rPr>
            </w:pPr>
          </w:p>
        </w:tc>
      </w:tr>
      <w:tr w:rsidR="00DA182D" w:rsidRPr="00BE5E03" w14:paraId="73B32DA7" w14:textId="77777777" w:rsidTr="00936A14">
        <w:tc>
          <w:tcPr>
            <w:tcW w:w="4662" w:type="dxa"/>
          </w:tcPr>
          <w:p w14:paraId="6B362073" w14:textId="77777777" w:rsidR="00DA182D" w:rsidRPr="00BE5E03" w:rsidRDefault="00DA182D" w:rsidP="00936A14">
            <w:pPr>
              <w:pStyle w:val="Lijstalinea"/>
              <w:spacing w:line="480" w:lineRule="auto"/>
              <w:ind w:left="0"/>
              <w:rPr>
                <w:rFonts w:ascii="Arial" w:hAnsi="Arial" w:cs="Arial"/>
              </w:rPr>
            </w:pPr>
          </w:p>
        </w:tc>
        <w:tc>
          <w:tcPr>
            <w:tcW w:w="2693" w:type="dxa"/>
          </w:tcPr>
          <w:p w14:paraId="1687D2EB" w14:textId="77777777" w:rsidR="00DA182D" w:rsidRPr="00BE5E03" w:rsidRDefault="00DA182D" w:rsidP="00936A14">
            <w:pPr>
              <w:pStyle w:val="Lijstalinea"/>
              <w:spacing w:line="480" w:lineRule="auto"/>
              <w:ind w:left="0"/>
              <w:rPr>
                <w:rFonts w:ascii="Arial" w:hAnsi="Arial" w:cs="Arial"/>
              </w:rPr>
            </w:pPr>
          </w:p>
        </w:tc>
      </w:tr>
      <w:tr w:rsidR="00DA182D" w:rsidRPr="00BE5E03" w14:paraId="1839781E" w14:textId="77777777" w:rsidTr="00936A14">
        <w:tc>
          <w:tcPr>
            <w:tcW w:w="4662" w:type="dxa"/>
          </w:tcPr>
          <w:p w14:paraId="3BEB46EB" w14:textId="77777777" w:rsidR="00DA182D" w:rsidRPr="00BE5E03" w:rsidRDefault="00DA182D" w:rsidP="00936A14">
            <w:pPr>
              <w:pStyle w:val="Lijstalinea"/>
              <w:spacing w:line="480" w:lineRule="auto"/>
              <w:ind w:left="0"/>
              <w:rPr>
                <w:rFonts w:ascii="Arial" w:hAnsi="Arial" w:cs="Arial"/>
              </w:rPr>
            </w:pPr>
          </w:p>
        </w:tc>
        <w:tc>
          <w:tcPr>
            <w:tcW w:w="2693" w:type="dxa"/>
          </w:tcPr>
          <w:p w14:paraId="4C0C8AE6" w14:textId="77777777" w:rsidR="00DA182D" w:rsidRPr="00BE5E03" w:rsidRDefault="00DA182D" w:rsidP="00936A14">
            <w:pPr>
              <w:pStyle w:val="Lijstalinea"/>
              <w:spacing w:line="480" w:lineRule="auto"/>
              <w:ind w:left="0"/>
              <w:rPr>
                <w:rFonts w:ascii="Arial" w:hAnsi="Arial" w:cs="Arial"/>
              </w:rPr>
            </w:pPr>
          </w:p>
        </w:tc>
      </w:tr>
      <w:tr w:rsidR="00DA182D" w:rsidRPr="00BE5E03" w14:paraId="597A2159" w14:textId="77777777" w:rsidTr="00936A14">
        <w:tc>
          <w:tcPr>
            <w:tcW w:w="4662" w:type="dxa"/>
          </w:tcPr>
          <w:p w14:paraId="6FC1D337" w14:textId="77777777" w:rsidR="00DA182D" w:rsidRPr="00BE5E03" w:rsidRDefault="00DA182D" w:rsidP="00936A14">
            <w:pPr>
              <w:pStyle w:val="Lijstalinea"/>
              <w:spacing w:line="480" w:lineRule="auto"/>
              <w:ind w:left="0"/>
              <w:rPr>
                <w:rFonts w:ascii="Arial" w:hAnsi="Arial" w:cs="Arial"/>
              </w:rPr>
            </w:pPr>
          </w:p>
        </w:tc>
        <w:tc>
          <w:tcPr>
            <w:tcW w:w="2693" w:type="dxa"/>
          </w:tcPr>
          <w:p w14:paraId="79D0C748" w14:textId="77777777" w:rsidR="00DA182D" w:rsidRPr="00BE5E03" w:rsidRDefault="00DA182D" w:rsidP="00936A14">
            <w:pPr>
              <w:pStyle w:val="Lijstalinea"/>
              <w:spacing w:line="480" w:lineRule="auto"/>
              <w:ind w:left="0"/>
              <w:rPr>
                <w:rFonts w:ascii="Arial" w:hAnsi="Arial" w:cs="Arial"/>
              </w:rPr>
            </w:pPr>
          </w:p>
        </w:tc>
      </w:tr>
      <w:tr w:rsidR="00DA182D" w:rsidRPr="00BE5E03" w14:paraId="5F0C10BB" w14:textId="77777777" w:rsidTr="00936A14">
        <w:tc>
          <w:tcPr>
            <w:tcW w:w="4662" w:type="dxa"/>
          </w:tcPr>
          <w:p w14:paraId="3D5E277A" w14:textId="77777777" w:rsidR="00DA182D" w:rsidRPr="00BE5E03" w:rsidRDefault="00DA182D" w:rsidP="00936A14">
            <w:pPr>
              <w:pStyle w:val="Lijstalinea"/>
              <w:spacing w:line="480" w:lineRule="auto"/>
              <w:ind w:left="0"/>
              <w:rPr>
                <w:rFonts w:ascii="Arial" w:hAnsi="Arial" w:cs="Arial"/>
              </w:rPr>
            </w:pPr>
          </w:p>
        </w:tc>
        <w:tc>
          <w:tcPr>
            <w:tcW w:w="2693" w:type="dxa"/>
          </w:tcPr>
          <w:p w14:paraId="601D4C7C" w14:textId="77777777" w:rsidR="00DA182D" w:rsidRPr="00BE5E03" w:rsidRDefault="00DA182D" w:rsidP="00936A14">
            <w:pPr>
              <w:pStyle w:val="Lijstalinea"/>
              <w:spacing w:line="480" w:lineRule="auto"/>
              <w:ind w:left="0"/>
              <w:rPr>
                <w:rFonts w:ascii="Arial" w:hAnsi="Arial" w:cs="Arial"/>
              </w:rPr>
            </w:pPr>
          </w:p>
        </w:tc>
      </w:tr>
    </w:tbl>
    <w:p w14:paraId="6CEAAE0C" w14:textId="77777777" w:rsidR="00DA182D" w:rsidRPr="00BE5E03" w:rsidRDefault="00DA182D" w:rsidP="00DA182D">
      <w:pPr>
        <w:rPr>
          <w:rFonts w:ascii="Arial" w:hAnsi="Arial" w:cs="Arial"/>
        </w:rPr>
      </w:pPr>
    </w:p>
    <w:p w14:paraId="0223F395" w14:textId="77777777" w:rsidR="00DA182D" w:rsidRPr="00BE5E03" w:rsidRDefault="00DA182D" w:rsidP="00DA182D">
      <w:pPr>
        <w:pStyle w:val="Lijstalinea"/>
        <w:numPr>
          <w:ilvl w:val="0"/>
          <w:numId w:val="1"/>
        </w:numPr>
        <w:rPr>
          <w:rFonts w:ascii="Arial" w:hAnsi="Arial" w:cs="Arial"/>
        </w:rPr>
      </w:pPr>
      <w:r w:rsidRPr="00BE5E03">
        <w:rPr>
          <w:rFonts w:ascii="Arial" w:hAnsi="Arial" w:cs="Arial"/>
        </w:rPr>
        <w:t>Het is belangrijk dat het rantsoen goed gemengd wordt. Waarom?</w:t>
      </w:r>
    </w:p>
    <w:p w14:paraId="384439ED" w14:textId="77777777" w:rsidR="00DA182D" w:rsidRPr="00BE5E03" w:rsidRDefault="00DA182D" w:rsidP="00DA182D">
      <w:pPr>
        <w:rPr>
          <w:rFonts w:ascii="Arial" w:hAnsi="Arial" w:cs="Arial"/>
        </w:rPr>
      </w:pPr>
    </w:p>
    <w:p w14:paraId="2C6F05AE" w14:textId="77777777" w:rsidR="00DA182D" w:rsidRPr="00BE5E03" w:rsidRDefault="00DA182D" w:rsidP="00DA182D">
      <w:pPr>
        <w:rPr>
          <w:rFonts w:ascii="Arial" w:hAnsi="Arial" w:cs="Arial"/>
        </w:rPr>
      </w:pPr>
    </w:p>
    <w:p w14:paraId="3A39A0C1" w14:textId="77777777" w:rsidR="00DA182D" w:rsidRPr="00BE5E03" w:rsidRDefault="00DA182D" w:rsidP="00DA182D">
      <w:pPr>
        <w:pStyle w:val="Lijstalinea"/>
        <w:numPr>
          <w:ilvl w:val="0"/>
          <w:numId w:val="1"/>
        </w:numPr>
        <w:rPr>
          <w:rFonts w:ascii="Arial" w:hAnsi="Arial" w:cs="Arial"/>
        </w:rPr>
      </w:pPr>
      <w:r w:rsidRPr="00BE5E03">
        <w:rPr>
          <w:rFonts w:ascii="Arial" w:hAnsi="Arial" w:cs="Arial"/>
        </w:rPr>
        <w:t xml:space="preserve">Krijgen de koeien nog ander voer dan wat je voor het </w:t>
      </w:r>
      <w:proofErr w:type="spellStart"/>
      <w:r w:rsidRPr="00BE5E03">
        <w:rPr>
          <w:rFonts w:ascii="Arial" w:hAnsi="Arial" w:cs="Arial"/>
        </w:rPr>
        <w:t>voerhek</w:t>
      </w:r>
      <w:proofErr w:type="spellEnd"/>
      <w:r w:rsidRPr="00BE5E03">
        <w:rPr>
          <w:rFonts w:ascii="Arial" w:hAnsi="Arial" w:cs="Arial"/>
        </w:rPr>
        <w:t xml:space="preserve"> ziet? Zo ja, wat?</w:t>
      </w:r>
    </w:p>
    <w:p w14:paraId="4FD8DCF6" w14:textId="77777777" w:rsidR="00DA182D" w:rsidRPr="00BE5E03" w:rsidRDefault="00DA182D" w:rsidP="00DA182D">
      <w:pPr>
        <w:rPr>
          <w:rFonts w:ascii="Arial" w:hAnsi="Arial" w:cs="Arial"/>
        </w:rPr>
      </w:pPr>
    </w:p>
    <w:p w14:paraId="4DA1A2D5" w14:textId="77777777" w:rsidR="00DA182D" w:rsidRPr="00BE5E03" w:rsidRDefault="00DA182D" w:rsidP="00DA182D">
      <w:pPr>
        <w:rPr>
          <w:rFonts w:ascii="Arial" w:hAnsi="Arial" w:cs="Arial"/>
        </w:rPr>
      </w:pPr>
    </w:p>
    <w:p w14:paraId="4CF09A92" w14:textId="77777777" w:rsidR="00DA182D" w:rsidRPr="00BE5E03" w:rsidRDefault="00DA182D" w:rsidP="00DA182D">
      <w:pPr>
        <w:rPr>
          <w:rFonts w:ascii="Arial" w:hAnsi="Arial" w:cs="Arial"/>
        </w:rPr>
      </w:pPr>
    </w:p>
    <w:p w14:paraId="4566C109" w14:textId="77777777" w:rsidR="00DA182D" w:rsidRPr="00BE5E03" w:rsidRDefault="00DA182D" w:rsidP="00DA182D">
      <w:pPr>
        <w:pStyle w:val="Lijstalinea"/>
        <w:numPr>
          <w:ilvl w:val="0"/>
          <w:numId w:val="1"/>
        </w:numPr>
        <w:rPr>
          <w:rFonts w:ascii="Arial" w:hAnsi="Arial" w:cs="Arial"/>
        </w:rPr>
      </w:pPr>
      <w:r w:rsidRPr="00BE5E03">
        <w:rPr>
          <w:rFonts w:ascii="Arial" w:hAnsi="Arial" w:cs="Arial"/>
        </w:rPr>
        <w:t>Loop nu over het bedrijf en beantwoord de volgende vragen.</w:t>
      </w:r>
    </w:p>
    <w:p w14:paraId="120842A0" w14:textId="77777777" w:rsidR="00DA182D" w:rsidRPr="00BE5E03" w:rsidRDefault="00DA182D" w:rsidP="00DA182D">
      <w:pPr>
        <w:pStyle w:val="Lijstalinea"/>
        <w:numPr>
          <w:ilvl w:val="1"/>
          <w:numId w:val="1"/>
        </w:numPr>
        <w:ind w:left="1080"/>
        <w:rPr>
          <w:rFonts w:ascii="Arial" w:hAnsi="Arial" w:cs="Arial"/>
        </w:rPr>
      </w:pPr>
      <w:r w:rsidRPr="00BE5E03">
        <w:rPr>
          <w:rFonts w:ascii="Arial" w:hAnsi="Arial" w:cs="Arial"/>
        </w:rPr>
        <w:t>Hoe worden de verschillende voedermiddelen bewaard?</w:t>
      </w:r>
    </w:p>
    <w:p w14:paraId="61F0AB1F" w14:textId="77777777" w:rsidR="00DA182D" w:rsidRPr="00BE5E03" w:rsidRDefault="00DA182D" w:rsidP="00DA182D">
      <w:pPr>
        <w:rPr>
          <w:rFonts w:ascii="Arial" w:hAnsi="Arial" w:cs="Arial"/>
        </w:rPr>
      </w:pPr>
    </w:p>
    <w:p w14:paraId="68E1AA89" w14:textId="77777777" w:rsidR="00DA182D" w:rsidRPr="00BE5E03" w:rsidRDefault="00DA182D" w:rsidP="00DA182D">
      <w:pPr>
        <w:rPr>
          <w:rFonts w:ascii="Arial" w:hAnsi="Arial" w:cs="Arial"/>
        </w:rPr>
      </w:pPr>
    </w:p>
    <w:p w14:paraId="345847A6" w14:textId="77777777" w:rsidR="00DA182D" w:rsidRPr="00BE5E03" w:rsidRDefault="00DA182D" w:rsidP="00DA182D">
      <w:pPr>
        <w:pStyle w:val="Lijstalinea"/>
        <w:numPr>
          <w:ilvl w:val="1"/>
          <w:numId w:val="1"/>
        </w:numPr>
        <w:ind w:left="1080"/>
        <w:rPr>
          <w:rFonts w:ascii="Arial" w:hAnsi="Arial" w:cs="Arial"/>
        </w:rPr>
      </w:pPr>
      <w:r w:rsidRPr="00BE5E03">
        <w:rPr>
          <w:rFonts w:ascii="Arial" w:hAnsi="Arial" w:cs="Arial"/>
        </w:rPr>
        <w:t xml:space="preserve">Welke machines gebruikt de veehouder bij het voeren? </w:t>
      </w:r>
    </w:p>
    <w:p w14:paraId="39C18B24" w14:textId="77777777" w:rsidR="00DA182D" w:rsidRPr="00BE5E03" w:rsidRDefault="00DA182D" w:rsidP="00DA182D">
      <w:pPr>
        <w:rPr>
          <w:rFonts w:ascii="Arial" w:hAnsi="Arial" w:cs="Arial"/>
        </w:rPr>
      </w:pPr>
    </w:p>
    <w:p w14:paraId="5103A3C4" w14:textId="77777777" w:rsidR="00DA182D" w:rsidRPr="00BE5E03" w:rsidRDefault="00DA182D" w:rsidP="00DA182D">
      <w:pPr>
        <w:rPr>
          <w:rFonts w:ascii="Arial" w:hAnsi="Arial" w:cs="Arial"/>
        </w:rPr>
      </w:pPr>
    </w:p>
    <w:p w14:paraId="13AE7F2E" w14:textId="77777777" w:rsidR="00DA182D" w:rsidRPr="00BE5E03" w:rsidRDefault="00DA182D" w:rsidP="00DA182D">
      <w:pPr>
        <w:pStyle w:val="Lijstalinea"/>
        <w:numPr>
          <w:ilvl w:val="1"/>
          <w:numId w:val="1"/>
        </w:numPr>
        <w:ind w:left="1080"/>
        <w:rPr>
          <w:rFonts w:ascii="Arial" w:hAnsi="Arial" w:cs="Arial"/>
        </w:rPr>
      </w:pPr>
      <w:r w:rsidRPr="00BE5E03">
        <w:rPr>
          <w:rFonts w:ascii="Arial" w:hAnsi="Arial" w:cs="Arial"/>
        </w:rPr>
        <w:t xml:space="preserve">Bij het rantsoen van melkvee spreken we vaak op het aantal kilogrammen droge stof. Dat is het gewicht van een voedermiddel als al het water eruit gehaald zou zijn. De droge stof vormt de basis voor de rantsoenberekeningen. Welk van de voedermiddelen die je gezien hebt, heeft volgens jou het hoogste </w:t>
      </w:r>
      <w:proofErr w:type="spellStart"/>
      <w:r w:rsidRPr="00BE5E03">
        <w:rPr>
          <w:rFonts w:ascii="Arial" w:hAnsi="Arial" w:cs="Arial"/>
        </w:rPr>
        <w:t>drogestofgehalte</w:t>
      </w:r>
      <w:proofErr w:type="spellEnd"/>
      <w:r w:rsidRPr="00BE5E03">
        <w:rPr>
          <w:rFonts w:ascii="Arial" w:hAnsi="Arial" w:cs="Arial"/>
        </w:rPr>
        <w:t xml:space="preserve">? </w:t>
      </w:r>
    </w:p>
    <w:p w14:paraId="2851CD8C" w14:textId="77777777" w:rsidR="00DA182D" w:rsidRPr="00BE5E03" w:rsidRDefault="00DA182D" w:rsidP="00DA182D">
      <w:pPr>
        <w:rPr>
          <w:rFonts w:ascii="Arial" w:hAnsi="Arial" w:cs="Arial"/>
        </w:rPr>
      </w:pPr>
    </w:p>
    <w:p w14:paraId="6547326C" w14:textId="77777777" w:rsidR="00DA182D" w:rsidRPr="00BE5E03" w:rsidRDefault="00DA182D" w:rsidP="00DA182D">
      <w:pPr>
        <w:rPr>
          <w:rFonts w:ascii="Arial" w:hAnsi="Arial" w:cs="Arial"/>
        </w:rPr>
      </w:pPr>
      <w:r w:rsidRPr="00BE5E03">
        <w:rPr>
          <w:rFonts w:ascii="Arial" w:hAnsi="Arial" w:cs="Arial"/>
        </w:rPr>
        <w:t xml:space="preserve">De veehouder geeft na afloop uitleg over het oogsten, inkuilen en het proces van voeren. </w:t>
      </w:r>
    </w:p>
    <w:p w14:paraId="77664CC5" w14:textId="77777777" w:rsidR="00F17010" w:rsidRDefault="00F17010"/>
    <w:sectPr w:rsidR="00F17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8E5"/>
    <w:multiLevelType w:val="hybridMultilevel"/>
    <w:tmpl w:val="D5C8EDC0"/>
    <w:lvl w:ilvl="0" w:tplc="0413000F">
      <w:start w:val="1"/>
      <w:numFmt w:val="decimal"/>
      <w:lvlText w:val="%1."/>
      <w:lvlJc w:val="left"/>
      <w:pPr>
        <w:ind w:left="1428" w:hanging="360"/>
      </w:pPr>
      <w:rPr>
        <w:rFonts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5690990"/>
    <w:multiLevelType w:val="hybridMultilevel"/>
    <w:tmpl w:val="0F94E17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08565B"/>
    <w:multiLevelType w:val="hybridMultilevel"/>
    <w:tmpl w:val="E5BC0594"/>
    <w:lvl w:ilvl="0" w:tplc="6580678C">
      <w:start w:val="1"/>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82D"/>
    <w:rsid w:val="00623D39"/>
    <w:rsid w:val="00DA182D"/>
    <w:rsid w:val="00DD55A1"/>
    <w:rsid w:val="00F170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D1B6C"/>
  <w15:chartTrackingRefBased/>
  <w15:docId w15:val="{80D81C4A-F115-405F-AAA9-1B7D14E1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182D"/>
  </w:style>
  <w:style w:type="paragraph" w:styleId="Kop1">
    <w:name w:val="heading 1"/>
    <w:basedOn w:val="Standaard"/>
    <w:next w:val="Standaard"/>
    <w:link w:val="Kop1Char"/>
    <w:uiPriority w:val="9"/>
    <w:qFormat/>
    <w:rsid w:val="00DA18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A182D"/>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DA182D"/>
    <w:pPr>
      <w:ind w:left="720"/>
      <w:contextualSpacing/>
    </w:pPr>
  </w:style>
  <w:style w:type="table" w:styleId="Tabelraster">
    <w:name w:val="Table Grid"/>
    <w:basedOn w:val="Standaardtabel"/>
    <w:uiPriority w:val="39"/>
    <w:rsid w:val="00DA1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0" ma:contentTypeDescription="Een nieuw document maken." ma:contentTypeScope="" ma:versionID="62130db07ed14a94c1a874ef51a936db">
  <xsd:schema xmlns:xsd="http://www.w3.org/2001/XMLSchema" xmlns:xs="http://www.w3.org/2001/XMLSchema" xmlns:p="http://schemas.microsoft.com/office/2006/metadata/properties" xmlns:ns2="2cb1c85b-b197-48cd-8bb1-fe9e9ee0096b" targetNamespace="http://schemas.microsoft.com/office/2006/metadata/properties" ma:root="true" ma:fieldsID="290a564cc4e10aba915519c5d07bf396" ns2:_="">
    <xsd:import namespace="2cb1c85b-b197-48cd-8bb1-fe9e9ee00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E50A5-0ACD-4EE3-97F6-BCD6BE0F0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c85b-b197-48cd-8bb1-fe9e9ee00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9E454-E406-42A6-A19E-14700CEA011F}">
  <ds:schemaRefs>
    <ds:schemaRef ds:uri="http://schemas.microsoft.com/sharepoint/v3/contenttype/forms"/>
  </ds:schemaRefs>
</ds:datastoreItem>
</file>

<file path=customXml/itemProps3.xml><?xml version="1.0" encoding="utf-8"?>
<ds:datastoreItem xmlns:ds="http://schemas.openxmlformats.org/officeDocument/2006/customXml" ds:itemID="{64FAE9F2-8148-4E62-A8F0-E0428D4F81D9}">
  <ds:schemaRefs>
    <ds:schemaRef ds:uri="2cb1c85b-b197-48cd-8bb1-fe9e9ee0096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Dijk</dc:creator>
  <cp:keywords/>
  <dc:description/>
  <cp:lastModifiedBy>Nienke van Dijk</cp:lastModifiedBy>
  <cp:revision>2</cp:revision>
  <cp:lastPrinted>2018-11-19T10:25:00Z</cp:lastPrinted>
  <dcterms:created xsi:type="dcterms:W3CDTF">2020-09-23T07:28:00Z</dcterms:created>
  <dcterms:modified xsi:type="dcterms:W3CDTF">2020-09-23T07:28:00Z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